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3DE6" w14:textId="381210B8" w:rsidR="002B50E7" w:rsidRPr="00D56642" w:rsidRDefault="00673A0F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>Good evening</w:t>
      </w:r>
    </w:p>
    <w:p w14:paraId="44F6B615" w14:textId="77777777" w:rsidR="00673A0F" w:rsidRPr="00D56642" w:rsidRDefault="00673A0F">
      <w:pPr>
        <w:rPr>
          <w:sz w:val="32"/>
          <w:szCs w:val="32"/>
          <w:lang w:val="en-US"/>
        </w:rPr>
      </w:pPr>
    </w:p>
    <w:p w14:paraId="63FAF4D7" w14:textId="1CB40B50" w:rsidR="00673A0F" w:rsidRPr="00D56642" w:rsidRDefault="00673A0F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>I would just like to take a little of your time to tell you about something that is happening in August – in our parish and across the whole Archdiocese of Cape Town. You may remember a little over a year ago we ran a Parish Culture Survey in the parish asking every parishioner to complete a survey of questions to find our how you experience the church in our parish.</w:t>
      </w:r>
    </w:p>
    <w:p w14:paraId="4BF961A9" w14:textId="42169588" w:rsidR="00673A0F" w:rsidRPr="00D56642" w:rsidRDefault="00673A0F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 xml:space="preserve">Well in </w:t>
      </w:r>
      <w:r w:rsidR="00D56642">
        <w:rPr>
          <w:sz w:val="32"/>
          <w:szCs w:val="32"/>
          <w:lang w:val="en-US"/>
        </w:rPr>
        <w:t xml:space="preserve">the month of </w:t>
      </w:r>
      <w:r w:rsidRPr="00D56642">
        <w:rPr>
          <w:sz w:val="32"/>
          <w:szCs w:val="32"/>
          <w:lang w:val="en-US"/>
        </w:rPr>
        <w:t xml:space="preserve">August we are going to do pretty much the same survey again. This time we will have last year’s data so we will be able to compare </w:t>
      </w:r>
      <w:r w:rsidR="00977EF6">
        <w:rPr>
          <w:sz w:val="32"/>
          <w:szCs w:val="32"/>
          <w:lang w:val="en-US"/>
        </w:rPr>
        <w:t>our</w:t>
      </w:r>
      <w:r w:rsidRPr="00D56642">
        <w:rPr>
          <w:sz w:val="32"/>
          <w:szCs w:val="32"/>
          <w:lang w:val="en-US"/>
        </w:rPr>
        <w:t xml:space="preserve"> results </w:t>
      </w:r>
      <w:r w:rsidR="00977EF6">
        <w:rPr>
          <w:sz w:val="32"/>
          <w:szCs w:val="32"/>
          <w:lang w:val="en-US"/>
        </w:rPr>
        <w:t>to</w:t>
      </w:r>
      <w:r w:rsidRPr="00D56642">
        <w:rPr>
          <w:sz w:val="32"/>
          <w:szCs w:val="32"/>
          <w:lang w:val="en-US"/>
        </w:rPr>
        <w:t xml:space="preserve"> see how we are </w:t>
      </w:r>
      <w:proofErr w:type="gramStart"/>
      <w:r w:rsidRPr="00D56642">
        <w:rPr>
          <w:sz w:val="32"/>
          <w:szCs w:val="32"/>
          <w:lang w:val="en-US"/>
        </w:rPr>
        <w:t>faring</w:t>
      </w:r>
      <w:proofErr w:type="gramEnd"/>
      <w:r w:rsidRPr="00D56642">
        <w:rPr>
          <w:sz w:val="32"/>
          <w:szCs w:val="32"/>
          <w:lang w:val="en-US"/>
        </w:rPr>
        <w:t xml:space="preserve">. </w:t>
      </w:r>
    </w:p>
    <w:p w14:paraId="673895A8" w14:textId="0624956A" w:rsidR="00D12AFA" w:rsidRPr="00D56642" w:rsidRDefault="00D12AFA" w:rsidP="00D12AFA">
      <w:pPr>
        <w:rPr>
          <w:sz w:val="32"/>
          <w:szCs w:val="32"/>
        </w:rPr>
      </w:pPr>
      <w:r w:rsidRPr="00D56642">
        <w:rPr>
          <w:sz w:val="32"/>
          <w:szCs w:val="32"/>
          <w:lang w:val="en-US"/>
        </w:rPr>
        <w:t>Let me give a little background first. In Matthew 28:19-20 Jesus gave the apostles – and us – what is know</w:t>
      </w:r>
      <w:r w:rsidR="009675B3">
        <w:rPr>
          <w:sz w:val="32"/>
          <w:szCs w:val="32"/>
          <w:lang w:val="en-US"/>
        </w:rPr>
        <w:t>n</w:t>
      </w:r>
      <w:r w:rsidRPr="00D56642">
        <w:rPr>
          <w:sz w:val="32"/>
          <w:szCs w:val="32"/>
          <w:lang w:val="en-US"/>
        </w:rPr>
        <w:t xml:space="preserve"> as the GREAT COMMISSION when he said ‘</w:t>
      </w:r>
      <w:r w:rsidRPr="00D56642">
        <w:rPr>
          <w:sz w:val="32"/>
          <w:szCs w:val="32"/>
        </w:rPr>
        <w:t>Go, therefore,</w:t>
      </w:r>
      <w:hyperlink r:id="rId6" w:anchor="48028019-1" w:history="1"/>
      <w:r w:rsidRPr="00D56642">
        <w:rPr>
          <w:sz w:val="32"/>
          <w:szCs w:val="32"/>
          <w:lang w:val="en-US"/>
        </w:rPr>
        <w:t xml:space="preserve"> </w:t>
      </w:r>
      <w:r w:rsidRPr="00D56642">
        <w:rPr>
          <w:sz w:val="32"/>
          <w:szCs w:val="32"/>
        </w:rPr>
        <w:t xml:space="preserve">and make disciples of all nations, baptizing them in the name of the Father, and of the Son, and of the holy Spirit, </w:t>
      </w:r>
      <w:bookmarkStart w:id="0" w:name="48028020"/>
      <w:bookmarkEnd w:id="0"/>
      <w:r w:rsidRPr="00D12AFA">
        <w:rPr>
          <w:sz w:val="32"/>
          <w:szCs w:val="32"/>
        </w:rPr>
        <w:t>teaching them to observe all that I have commanded you.</w:t>
      </w:r>
      <w:r w:rsidRPr="00D56642">
        <w:rPr>
          <w:sz w:val="32"/>
          <w:szCs w:val="32"/>
        </w:rPr>
        <w:t xml:space="preserve"> </w:t>
      </w:r>
      <w:r w:rsidRPr="00D12AFA">
        <w:rPr>
          <w:sz w:val="32"/>
          <w:szCs w:val="32"/>
        </w:rPr>
        <w:t xml:space="preserve">And behold, I am with you always, until the end of the age.” </w:t>
      </w:r>
    </w:p>
    <w:p w14:paraId="2B159B80" w14:textId="4CB5B211" w:rsidR="00C309E8" w:rsidRPr="00D56642" w:rsidRDefault="00D12AFA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>This is the purpose of the Church</w:t>
      </w:r>
      <w:r w:rsidR="00C309E8" w:rsidRPr="00D56642">
        <w:rPr>
          <w:sz w:val="32"/>
          <w:szCs w:val="32"/>
          <w:lang w:val="en-US"/>
        </w:rPr>
        <w:t>. This</w:t>
      </w:r>
      <w:r w:rsidRPr="00D56642">
        <w:rPr>
          <w:sz w:val="32"/>
          <w:szCs w:val="32"/>
          <w:lang w:val="en-US"/>
        </w:rPr>
        <w:t xml:space="preserve"> is our missionary mandate. And the survey is a way of us finding out how effective our parish is in living out this missionary mandate.</w:t>
      </w:r>
      <w:r w:rsidR="00C309E8" w:rsidRPr="00D56642">
        <w:rPr>
          <w:sz w:val="32"/>
          <w:szCs w:val="32"/>
          <w:lang w:val="en-US"/>
        </w:rPr>
        <w:t xml:space="preserve"> </w:t>
      </w:r>
    </w:p>
    <w:p w14:paraId="08D118A8" w14:textId="77777777" w:rsidR="009675B3" w:rsidRDefault="00D12AFA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 xml:space="preserve">The SA Catholic Bishops Conference Pastoral Plan and the Archdiocese of Cape Town’s PPC Statutes have given us </w:t>
      </w:r>
      <w:r w:rsidR="009675B3">
        <w:rPr>
          <w:sz w:val="32"/>
          <w:szCs w:val="32"/>
          <w:lang w:val="en-US"/>
        </w:rPr>
        <w:t xml:space="preserve">the </w:t>
      </w:r>
      <w:r w:rsidRPr="00D56642">
        <w:rPr>
          <w:sz w:val="32"/>
          <w:szCs w:val="32"/>
          <w:lang w:val="en-US"/>
        </w:rPr>
        <w:t>7 portfolios of parish</w:t>
      </w:r>
      <w:r w:rsidR="009675B3">
        <w:rPr>
          <w:sz w:val="32"/>
          <w:szCs w:val="32"/>
          <w:lang w:val="en-US"/>
        </w:rPr>
        <w:t xml:space="preserve"> pastoral</w:t>
      </w:r>
      <w:r w:rsidRPr="00D56642">
        <w:rPr>
          <w:sz w:val="32"/>
          <w:szCs w:val="32"/>
          <w:lang w:val="en-US"/>
        </w:rPr>
        <w:t xml:space="preserve"> life and it is through </w:t>
      </w:r>
      <w:r w:rsidR="009675B3">
        <w:rPr>
          <w:sz w:val="32"/>
          <w:szCs w:val="32"/>
          <w:lang w:val="en-US"/>
        </w:rPr>
        <w:t>them</w:t>
      </w:r>
      <w:r w:rsidRPr="00D56642">
        <w:rPr>
          <w:sz w:val="32"/>
          <w:szCs w:val="32"/>
          <w:lang w:val="en-US"/>
        </w:rPr>
        <w:t xml:space="preserve"> that we live out this missionary mandate. </w:t>
      </w:r>
    </w:p>
    <w:p w14:paraId="02C6840B" w14:textId="7688781E" w:rsidR="00D3007C" w:rsidRPr="00D56642" w:rsidRDefault="0075567B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 xml:space="preserve">In </w:t>
      </w:r>
      <w:r w:rsidR="00D12AFA" w:rsidRPr="00A42F0A">
        <w:rPr>
          <w:b/>
          <w:bCs/>
          <w:sz w:val="32"/>
          <w:szCs w:val="32"/>
          <w:lang w:val="en-US"/>
        </w:rPr>
        <w:t>Community Engagement</w:t>
      </w:r>
      <w:r w:rsidRPr="00A42F0A">
        <w:rPr>
          <w:b/>
          <w:bCs/>
          <w:sz w:val="32"/>
          <w:szCs w:val="32"/>
          <w:lang w:val="en-US"/>
        </w:rPr>
        <w:t xml:space="preserve"> and Outreach</w:t>
      </w:r>
      <w:r w:rsidR="00D12AFA" w:rsidRPr="00A42F0A">
        <w:rPr>
          <w:b/>
          <w:bCs/>
          <w:sz w:val="32"/>
          <w:szCs w:val="32"/>
          <w:lang w:val="en-US"/>
        </w:rPr>
        <w:t xml:space="preserve"> </w:t>
      </w:r>
      <w:r w:rsidR="00D3007C" w:rsidRPr="00D56642">
        <w:rPr>
          <w:sz w:val="32"/>
          <w:szCs w:val="32"/>
          <w:lang w:val="en-US"/>
        </w:rPr>
        <w:t xml:space="preserve">we minister to the needy outside our parish – the poor, the </w:t>
      </w:r>
      <w:proofErr w:type="spellStart"/>
      <w:r w:rsidR="00C309E8" w:rsidRPr="00D56642">
        <w:rPr>
          <w:sz w:val="32"/>
          <w:szCs w:val="32"/>
          <w:lang w:val="en-US"/>
        </w:rPr>
        <w:t>marginalised</w:t>
      </w:r>
      <w:proofErr w:type="spellEnd"/>
      <w:r w:rsidR="00D3007C" w:rsidRPr="00D56642">
        <w:rPr>
          <w:sz w:val="32"/>
          <w:szCs w:val="32"/>
          <w:lang w:val="en-US"/>
        </w:rPr>
        <w:t xml:space="preserve">, the dispossessed. In the </w:t>
      </w:r>
      <w:r w:rsidR="00D3007C" w:rsidRPr="00A42F0A">
        <w:rPr>
          <w:b/>
          <w:bCs/>
          <w:sz w:val="32"/>
          <w:szCs w:val="32"/>
          <w:lang w:val="en-US"/>
        </w:rPr>
        <w:t>Liturgy</w:t>
      </w:r>
      <w:r w:rsidR="00D3007C" w:rsidRPr="00D56642">
        <w:rPr>
          <w:sz w:val="32"/>
          <w:szCs w:val="32"/>
          <w:lang w:val="en-US"/>
        </w:rPr>
        <w:t xml:space="preserve"> portfolio we come together as a Catholic </w:t>
      </w:r>
      <w:r w:rsidR="009675B3">
        <w:rPr>
          <w:sz w:val="32"/>
          <w:szCs w:val="32"/>
          <w:lang w:val="en-US"/>
        </w:rPr>
        <w:t xml:space="preserve">worshipping </w:t>
      </w:r>
      <w:r w:rsidR="00D3007C" w:rsidRPr="00D56642">
        <w:rPr>
          <w:sz w:val="32"/>
          <w:szCs w:val="32"/>
          <w:lang w:val="en-US"/>
        </w:rPr>
        <w:t xml:space="preserve">community. In </w:t>
      </w:r>
      <w:r w:rsidR="00D3007C" w:rsidRPr="00A42F0A">
        <w:rPr>
          <w:b/>
          <w:bCs/>
          <w:sz w:val="32"/>
          <w:szCs w:val="32"/>
          <w:lang w:val="en-US"/>
        </w:rPr>
        <w:t>Parish Community Building</w:t>
      </w:r>
      <w:r w:rsidR="00D3007C" w:rsidRPr="00D56642">
        <w:rPr>
          <w:sz w:val="32"/>
          <w:szCs w:val="32"/>
          <w:lang w:val="en-US"/>
        </w:rPr>
        <w:t xml:space="preserve"> we form our community – we support people in our community </w:t>
      </w:r>
      <w:r w:rsidR="00D3007C" w:rsidRPr="00D56642">
        <w:rPr>
          <w:sz w:val="32"/>
          <w:szCs w:val="32"/>
          <w:lang w:val="en-US"/>
        </w:rPr>
        <w:lastRenderedPageBreak/>
        <w:t>with caring</w:t>
      </w:r>
      <w:r w:rsidR="002A4E10" w:rsidRPr="00D56642">
        <w:rPr>
          <w:sz w:val="32"/>
          <w:szCs w:val="32"/>
          <w:lang w:val="en-US"/>
        </w:rPr>
        <w:t>,</w:t>
      </w:r>
      <w:r w:rsidR="00D3007C" w:rsidRPr="00D56642">
        <w:rPr>
          <w:sz w:val="32"/>
          <w:szCs w:val="32"/>
          <w:lang w:val="en-US"/>
        </w:rPr>
        <w:t xml:space="preserve"> social events, </w:t>
      </w:r>
      <w:r w:rsidR="002A4E10" w:rsidRPr="00D56642">
        <w:rPr>
          <w:sz w:val="32"/>
          <w:szCs w:val="32"/>
          <w:lang w:val="en-US"/>
        </w:rPr>
        <w:t xml:space="preserve">and </w:t>
      </w:r>
      <w:r w:rsidR="00D3007C" w:rsidRPr="00D56642">
        <w:rPr>
          <w:sz w:val="32"/>
          <w:szCs w:val="32"/>
          <w:lang w:val="en-US"/>
        </w:rPr>
        <w:t>with prayer</w:t>
      </w:r>
      <w:r w:rsidR="002A4E10" w:rsidRPr="00D56642">
        <w:rPr>
          <w:sz w:val="32"/>
          <w:szCs w:val="32"/>
          <w:lang w:val="en-US"/>
        </w:rPr>
        <w:t xml:space="preserve"> - </w:t>
      </w:r>
      <w:r w:rsidR="00D3007C" w:rsidRPr="00D56642">
        <w:rPr>
          <w:sz w:val="32"/>
          <w:szCs w:val="32"/>
          <w:lang w:val="en-US"/>
        </w:rPr>
        <w:t xml:space="preserve">in small groups and as a larger community. </w:t>
      </w:r>
      <w:r w:rsidR="00A42F0A">
        <w:rPr>
          <w:sz w:val="32"/>
          <w:szCs w:val="32"/>
          <w:lang w:val="en-US"/>
        </w:rPr>
        <w:t>L</w:t>
      </w:r>
      <w:r w:rsidR="00A42F0A" w:rsidRPr="00D56642">
        <w:rPr>
          <w:sz w:val="32"/>
          <w:szCs w:val="32"/>
          <w:lang w:val="en-US"/>
        </w:rPr>
        <w:t xml:space="preserve">ife has its struggles which is why we try to be there for each other.  </w:t>
      </w:r>
      <w:r w:rsidR="00D3007C" w:rsidRPr="00D56642">
        <w:rPr>
          <w:sz w:val="32"/>
          <w:szCs w:val="32"/>
          <w:lang w:val="en-US"/>
        </w:rPr>
        <w:t xml:space="preserve">In </w:t>
      </w:r>
      <w:r w:rsidR="00D3007C" w:rsidRPr="00A42F0A">
        <w:rPr>
          <w:b/>
          <w:bCs/>
          <w:sz w:val="32"/>
          <w:szCs w:val="32"/>
          <w:lang w:val="en-US"/>
        </w:rPr>
        <w:t xml:space="preserve">Faith </w:t>
      </w:r>
      <w:r w:rsidR="00A42F0A" w:rsidRPr="00A42F0A">
        <w:rPr>
          <w:b/>
          <w:bCs/>
          <w:sz w:val="32"/>
          <w:szCs w:val="32"/>
          <w:lang w:val="en-US"/>
        </w:rPr>
        <w:t>F</w:t>
      </w:r>
      <w:r w:rsidR="00D3007C" w:rsidRPr="00A42F0A">
        <w:rPr>
          <w:b/>
          <w:bCs/>
          <w:sz w:val="32"/>
          <w:szCs w:val="32"/>
          <w:lang w:val="en-US"/>
        </w:rPr>
        <w:t>ormation</w:t>
      </w:r>
      <w:r w:rsidR="00D3007C" w:rsidRPr="00D56642">
        <w:rPr>
          <w:sz w:val="32"/>
          <w:szCs w:val="32"/>
          <w:lang w:val="en-US"/>
        </w:rPr>
        <w:t xml:space="preserve"> we learn about the treasure that is our Catholic faith and we become better disciples through the love that grows out of </w:t>
      </w:r>
      <w:r w:rsidR="005172B2">
        <w:rPr>
          <w:sz w:val="32"/>
          <w:szCs w:val="32"/>
          <w:lang w:val="en-US"/>
        </w:rPr>
        <w:t>the wonder of</w:t>
      </w:r>
      <w:r w:rsidR="00D3007C" w:rsidRPr="00D56642">
        <w:rPr>
          <w:sz w:val="32"/>
          <w:szCs w:val="32"/>
          <w:lang w:val="en-US"/>
        </w:rPr>
        <w:t xml:space="preserve"> learning and discovery. </w:t>
      </w:r>
      <w:r w:rsidR="002A4E10" w:rsidRPr="00D56642">
        <w:rPr>
          <w:sz w:val="32"/>
          <w:szCs w:val="32"/>
          <w:lang w:val="en-US"/>
        </w:rPr>
        <w:t xml:space="preserve">We nurture our </w:t>
      </w:r>
      <w:r w:rsidR="002A4E10" w:rsidRPr="00A42F0A">
        <w:rPr>
          <w:b/>
          <w:bCs/>
          <w:sz w:val="32"/>
          <w:szCs w:val="32"/>
          <w:lang w:val="en-US"/>
        </w:rPr>
        <w:t xml:space="preserve">Youth </w:t>
      </w:r>
      <w:r w:rsidR="002A4E10" w:rsidRPr="00D56642">
        <w:rPr>
          <w:sz w:val="32"/>
          <w:szCs w:val="32"/>
          <w:lang w:val="en-US"/>
        </w:rPr>
        <w:t xml:space="preserve">because they represent today and without them there is no future. And we place </w:t>
      </w:r>
      <w:r w:rsidR="002A4E10" w:rsidRPr="00A42F0A">
        <w:rPr>
          <w:b/>
          <w:bCs/>
          <w:sz w:val="32"/>
          <w:szCs w:val="32"/>
          <w:lang w:val="en-US"/>
        </w:rPr>
        <w:t>Family and Marriage</w:t>
      </w:r>
      <w:r w:rsidR="002A4E10" w:rsidRPr="00D56642">
        <w:rPr>
          <w:sz w:val="32"/>
          <w:szCs w:val="32"/>
          <w:lang w:val="en-US"/>
        </w:rPr>
        <w:t xml:space="preserve"> at the </w:t>
      </w:r>
      <w:proofErr w:type="spellStart"/>
      <w:r w:rsidR="002A4E10" w:rsidRPr="00D56642">
        <w:rPr>
          <w:sz w:val="32"/>
          <w:szCs w:val="32"/>
          <w:lang w:val="en-US"/>
        </w:rPr>
        <w:t>centre</w:t>
      </w:r>
      <w:proofErr w:type="spellEnd"/>
      <w:r w:rsidR="002A4E10" w:rsidRPr="00D56642">
        <w:rPr>
          <w:sz w:val="32"/>
          <w:szCs w:val="32"/>
          <w:lang w:val="en-US"/>
        </w:rPr>
        <w:t xml:space="preserve"> of our social structure. It is the domestic church – </w:t>
      </w:r>
      <w:r w:rsidR="00C309E8" w:rsidRPr="00D56642">
        <w:rPr>
          <w:sz w:val="32"/>
          <w:szCs w:val="32"/>
          <w:lang w:val="en-US"/>
        </w:rPr>
        <w:t>a</w:t>
      </w:r>
      <w:r w:rsidR="002A4E10" w:rsidRPr="00D56642">
        <w:rPr>
          <w:sz w:val="32"/>
          <w:szCs w:val="32"/>
          <w:lang w:val="en-US"/>
        </w:rPr>
        <w:t xml:space="preserve"> microcosm of </w:t>
      </w:r>
      <w:r w:rsidR="00025CD4">
        <w:rPr>
          <w:sz w:val="32"/>
          <w:szCs w:val="32"/>
          <w:lang w:val="en-US"/>
        </w:rPr>
        <w:t>the</w:t>
      </w:r>
      <w:r w:rsidR="002A4E10" w:rsidRPr="00D56642">
        <w:rPr>
          <w:sz w:val="32"/>
          <w:szCs w:val="32"/>
          <w:lang w:val="en-US"/>
        </w:rPr>
        <w:t xml:space="preserve"> church. </w:t>
      </w:r>
      <w:r w:rsidR="0080370C">
        <w:rPr>
          <w:sz w:val="32"/>
          <w:szCs w:val="32"/>
          <w:lang w:val="en-US"/>
        </w:rPr>
        <w:t>As</w:t>
      </w:r>
      <w:r w:rsidR="005172B2">
        <w:rPr>
          <w:sz w:val="32"/>
          <w:szCs w:val="32"/>
          <w:lang w:val="en-US"/>
        </w:rPr>
        <w:t xml:space="preserve"> </w:t>
      </w:r>
      <w:r w:rsidR="002A4E10" w:rsidRPr="00D56642">
        <w:rPr>
          <w:sz w:val="32"/>
          <w:szCs w:val="32"/>
          <w:lang w:val="en-US"/>
        </w:rPr>
        <w:t xml:space="preserve">disciples </w:t>
      </w:r>
      <w:r w:rsidR="0080370C">
        <w:rPr>
          <w:sz w:val="32"/>
          <w:szCs w:val="32"/>
          <w:lang w:val="en-US"/>
        </w:rPr>
        <w:t xml:space="preserve">we </w:t>
      </w:r>
      <w:proofErr w:type="spellStart"/>
      <w:r w:rsidR="002A4E10" w:rsidRPr="00A42F0A">
        <w:rPr>
          <w:b/>
          <w:bCs/>
          <w:sz w:val="32"/>
          <w:szCs w:val="32"/>
          <w:lang w:val="en-US"/>
        </w:rPr>
        <w:t>evangelise</w:t>
      </w:r>
      <w:proofErr w:type="spellEnd"/>
      <w:r w:rsidR="002A4E10" w:rsidRPr="00D56642">
        <w:rPr>
          <w:sz w:val="32"/>
          <w:szCs w:val="32"/>
          <w:lang w:val="en-US"/>
        </w:rPr>
        <w:t xml:space="preserve"> our faith</w:t>
      </w:r>
      <w:r w:rsidR="0080370C">
        <w:rPr>
          <w:sz w:val="32"/>
          <w:szCs w:val="32"/>
          <w:lang w:val="en-US"/>
        </w:rPr>
        <w:t xml:space="preserve"> – in what we say and in what we do and how we reach out from an invitational and welcoming church to people outside the church. </w:t>
      </w:r>
    </w:p>
    <w:p w14:paraId="5B4EE878" w14:textId="6BBF775C" w:rsidR="00C309E8" w:rsidRPr="00D56642" w:rsidRDefault="0080370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</w:t>
      </w:r>
      <w:r w:rsidR="00C309E8" w:rsidRPr="00D56642">
        <w:rPr>
          <w:sz w:val="32"/>
          <w:szCs w:val="32"/>
          <w:lang w:val="en-US"/>
        </w:rPr>
        <w:t xml:space="preserve">hese are the 7 portfolios of parish life … and the more we do </w:t>
      </w:r>
      <w:r>
        <w:rPr>
          <w:sz w:val="32"/>
          <w:szCs w:val="32"/>
          <w:lang w:val="en-US"/>
        </w:rPr>
        <w:t xml:space="preserve">all </w:t>
      </w:r>
      <w:r w:rsidR="00C309E8" w:rsidRPr="00D56642">
        <w:rPr>
          <w:sz w:val="32"/>
          <w:szCs w:val="32"/>
          <w:lang w:val="en-US"/>
        </w:rPr>
        <w:t xml:space="preserve">this, the more we are indeed living our missionary mandate. </w:t>
      </w:r>
    </w:p>
    <w:p w14:paraId="171B24A0" w14:textId="30865780" w:rsidR="00C309E8" w:rsidRPr="00D56642" w:rsidRDefault="00C309E8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 xml:space="preserve">It matters that we live our missionary mandate. </w:t>
      </w:r>
      <w:r w:rsidR="0080370C">
        <w:rPr>
          <w:sz w:val="32"/>
          <w:szCs w:val="32"/>
          <w:lang w:val="en-US"/>
        </w:rPr>
        <w:t xml:space="preserve">And that’s why this survey is so important - because it gets to the heart of how we are doing. </w:t>
      </w:r>
    </w:p>
    <w:p w14:paraId="6A995ADA" w14:textId="77777777" w:rsidR="00C309E8" w:rsidRPr="00D56642" w:rsidRDefault="00C309E8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>The mechanics of the survey are quite simple:</w:t>
      </w:r>
    </w:p>
    <w:p w14:paraId="6C9D9978" w14:textId="0BB3CF37" w:rsidR="00673A0F" w:rsidRPr="00D56642" w:rsidRDefault="00C309E8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 xml:space="preserve">The survey is being </w:t>
      </w:r>
      <w:r w:rsidR="006851CA" w:rsidRPr="00D56642">
        <w:rPr>
          <w:sz w:val="32"/>
          <w:szCs w:val="32"/>
          <w:lang w:val="en-US"/>
        </w:rPr>
        <w:t>conducted</w:t>
      </w:r>
      <w:r w:rsidRPr="00D56642">
        <w:rPr>
          <w:sz w:val="32"/>
          <w:szCs w:val="32"/>
          <w:lang w:val="en-US"/>
        </w:rPr>
        <w:t xml:space="preserve"> across the whole Archdiocese of Cape Town – in every one of the 74 parishes</w:t>
      </w:r>
      <w:r w:rsidR="0080370C">
        <w:rPr>
          <w:sz w:val="32"/>
          <w:szCs w:val="32"/>
          <w:lang w:val="en-US"/>
        </w:rPr>
        <w:t xml:space="preserve">. </w:t>
      </w:r>
    </w:p>
    <w:p w14:paraId="274B653F" w14:textId="77777777" w:rsidR="00D87674" w:rsidRDefault="006851CA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>So I am here to ask you – to ask everyone</w:t>
      </w:r>
      <w:r w:rsidR="002A5A22">
        <w:rPr>
          <w:sz w:val="32"/>
          <w:szCs w:val="32"/>
          <w:lang w:val="en-US"/>
        </w:rPr>
        <w:t xml:space="preserve"> – all ages and especially the youth </w:t>
      </w:r>
      <w:proofErr w:type="gramStart"/>
      <w:r w:rsidR="002A5A22">
        <w:rPr>
          <w:sz w:val="32"/>
          <w:szCs w:val="32"/>
          <w:lang w:val="en-US"/>
        </w:rPr>
        <w:t xml:space="preserve">too </w:t>
      </w:r>
      <w:r w:rsidRPr="00D56642">
        <w:rPr>
          <w:sz w:val="32"/>
          <w:szCs w:val="32"/>
          <w:lang w:val="en-US"/>
        </w:rPr>
        <w:t xml:space="preserve"> –</w:t>
      </w:r>
      <w:proofErr w:type="gramEnd"/>
      <w:r w:rsidRPr="00D56642">
        <w:rPr>
          <w:sz w:val="32"/>
          <w:szCs w:val="32"/>
          <w:lang w:val="en-US"/>
        </w:rPr>
        <w:t xml:space="preserve"> for a few minutes of your time in the coming weeks to complete this survey. </w:t>
      </w:r>
    </w:p>
    <w:p w14:paraId="7D39C3DA" w14:textId="1242C9FB" w:rsidR="00C309E8" w:rsidRPr="00D56642" w:rsidRDefault="006851CA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 xml:space="preserve">There is a link so you can just click on it and do the survey online. I promise you it is really </w:t>
      </w:r>
      <w:proofErr w:type="spellStart"/>
      <w:proofErr w:type="gramStart"/>
      <w:r w:rsidRPr="00D56642">
        <w:rPr>
          <w:sz w:val="32"/>
          <w:szCs w:val="32"/>
          <w:lang w:val="en-US"/>
        </w:rPr>
        <w:t>really</w:t>
      </w:r>
      <w:proofErr w:type="spellEnd"/>
      <w:r w:rsidRPr="00D56642">
        <w:rPr>
          <w:sz w:val="32"/>
          <w:szCs w:val="32"/>
          <w:lang w:val="en-US"/>
        </w:rPr>
        <w:t xml:space="preserve"> easy</w:t>
      </w:r>
      <w:proofErr w:type="gramEnd"/>
      <w:r w:rsidRPr="00D56642">
        <w:rPr>
          <w:sz w:val="32"/>
          <w:szCs w:val="32"/>
          <w:lang w:val="en-US"/>
        </w:rPr>
        <w:t xml:space="preserve">. If ‘online’ is not for </w:t>
      </w:r>
      <w:r w:rsidR="005915CB" w:rsidRPr="00D56642">
        <w:rPr>
          <w:sz w:val="32"/>
          <w:szCs w:val="32"/>
          <w:lang w:val="en-US"/>
        </w:rPr>
        <w:t>you,</w:t>
      </w:r>
      <w:r w:rsidRPr="00D56642">
        <w:rPr>
          <w:sz w:val="32"/>
          <w:szCs w:val="32"/>
          <w:lang w:val="en-US"/>
        </w:rPr>
        <w:t xml:space="preserve"> we will have hardcopies that you can complete and return to the church. </w:t>
      </w:r>
    </w:p>
    <w:p w14:paraId="53F3D199" w14:textId="45A1A5A8" w:rsidR="006851CA" w:rsidRPr="00D56642" w:rsidRDefault="006851CA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 xml:space="preserve">The survey ends at the end of </w:t>
      </w:r>
      <w:r w:rsidR="001D4FCE" w:rsidRPr="00D56642">
        <w:rPr>
          <w:sz w:val="32"/>
          <w:szCs w:val="32"/>
          <w:lang w:val="en-US"/>
        </w:rPr>
        <w:t>August but</w:t>
      </w:r>
      <w:r w:rsidRPr="00D56642">
        <w:rPr>
          <w:sz w:val="32"/>
          <w:szCs w:val="32"/>
          <w:lang w:val="en-US"/>
        </w:rPr>
        <w:t xml:space="preserve"> </w:t>
      </w:r>
      <w:r w:rsidR="001D4FCE" w:rsidRPr="00D56642">
        <w:rPr>
          <w:sz w:val="32"/>
          <w:szCs w:val="32"/>
          <w:lang w:val="en-US"/>
        </w:rPr>
        <w:t>let’s</w:t>
      </w:r>
      <w:r w:rsidRPr="00D56642">
        <w:rPr>
          <w:sz w:val="32"/>
          <w:szCs w:val="32"/>
          <w:lang w:val="en-US"/>
        </w:rPr>
        <w:t xml:space="preserve"> try and do it sooner rather than later. </w:t>
      </w:r>
    </w:p>
    <w:p w14:paraId="74CFB7FD" w14:textId="77777777" w:rsidR="0080370C" w:rsidRDefault="0080370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7A52E901" w14:textId="6F88F945" w:rsidR="006851CA" w:rsidRPr="00D56642" w:rsidRDefault="006851CA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lastRenderedPageBreak/>
        <w:t>Once the survey is closed on 31 August the results</w:t>
      </w:r>
      <w:r w:rsidR="004973DE">
        <w:rPr>
          <w:sz w:val="32"/>
          <w:szCs w:val="32"/>
          <w:lang w:val="en-US"/>
        </w:rPr>
        <w:t xml:space="preserve"> will be processed and </w:t>
      </w:r>
      <w:r w:rsidRPr="00D56642">
        <w:rPr>
          <w:sz w:val="32"/>
          <w:szCs w:val="32"/>
          <w:lang w:val="en-US"/>
        </w:rPr>
        <w:t xml:space="preserve">in October we will receive our parish report. </w:t>
      </w:r>
      <w:r w:rsidR="00326B64">
        <w:rPr>
          <w:sz w:val="32"/>
          <w:szCs w:val="32"/>
          <w:lang w:val="en-US"/>
        </w:rPr>
        <w:t>The survey is not worth anything unless it results in action – and we will do just that. W</w:t>
      </w:r>
      <w:r w:rsidRPr="00D56642">
        <w:rPr>
          <w:sz w:val="32"/>
          <w:szCs w:val="32"/>
          <w:lang w:val="en-US"/>
        </w:rPr>
        <w:t xml:space="preserve">e will make sure that the results are shared </w:t>
      </w:r>
      <w:r w:rsidR="00326B64">
        <w:rPr>
          <w:sz w:val="32"/>
          <w:szCs w:val="32"/>
          <w:lang w:val="en-US"/>
        </w:rPr>
        <w:t>with you and t</w:t>
      </w:r>
      <w:r w:rsidRPr="00D56642">
        <w:rPr>
          <w:sz w:val="32"/>
          <w:szCs w:val="32"/>
          <w:lang w:val="en-US"/>
        </w:rPr>
        <w:t xml:space="preserve">he PPC will </w:t>
      </w:r>
      <w:r w:rsidR="009A2B66">
        <w:rPr>
          <w:sz w:val="32"/>
          <w:szCs w:val="32"/>
          <w:lang w:val="en-US"/>
        </w:rPr>
        <w:t xml:space="preserve">analyse and </w:t>
      </w:r>
      <w:r w:rsidRPr="00D56642">
        <w:rPr>
          <w:sz w:val="32"/>
          <w:szCs w:val="32"/>
          <w:lang w:val="en-US"/>
        </w:rPr>
        <w:t xml:space="preserve">use the report for planning purposes. </w:t>
      </w:r>
    </w:p>
    <w:p w14:paraId="694DE8BC" w14:textId="3EEDF1A8" w:rsidR="006851CA" w:rsidRPr="00D56642" w:rsidRDefault="006851CA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 xml:space="preserve">I want you to know that we are listening. We encourage you to </w:t>
      </w:r>
      <w:r w:rsidR="00785B56">
        <w:rPr>
          <w:sz w:val="32"/>
          <w:szCs w:val="32"/>
          <w:lang w:val="en-US"/>
        </w:rPr>
        <w:t>answer the survey thoughtfully, honestly</w:t>
      </w:r>
      <w:r w:rsidR="00D87674">
        <w:rPr>
          <w:sz w:val="32"/>
          <w:szCs w:val="32"/>
          <w:lang w:val="en-US"/>
        </w:rPr>
        <w:t>, openly</w:t>
      </w:r>
      <w:r w:rsidR="00785B56">
        <w:rPr>
          <w:sz w:val="32"/>
          <w:szCs w:val="32"/>
          <w:lang w:val="en-US"/>
        </w:rPr>
        <w:t xml:space="preserve"> and with sincerity. </w:t>
      </w:r>
      <w:r w:rsidRPr="00D56642">
        <w:rPr>
          <w:sz w:val="32"/>
          <w:szCs w:val="32"/>
          <w:lang w:val="en-US"/>
        </w:rPr>
        <w:t xml:space="preserve">There are some questions where you are asked to rate activities on a scale of 1 to 10. And there are a few places where you </w:t>
      </w:r>
      <w:r w:rsidR="001D4FCE">
        <w:rPr>
          <w:sz w:val="32"/>
          <w:szCs w:val="32"/>
          <w:lang w:val="en-US"/>
        </w:rPr>
        <w:t>can</w:t>
      </w:r>
      <w:r w:rsidRPr="00D56642">
        <w:rPr>
          <w:sz w:val="32"/>
          <w:szCs w:val="32"/>
          <w:lang w:val="en-US"/>
        </w:rPr>
        <w:t xml:space="preserve"> provide your comments. Please do leave your comments because they </w:t>
      </w:r>
      <w:r w:rsidR="0080370C">
        <w:rPr>
          <w:sz w:val="32"/>
          <w:szCs w:val="32"/>
          <w:lang w:val="en-US"/>
        </w:rPr>
        <w:t xml:space="preserve">give </w:t>
      </w:r>
      <w:r w:rsidRPr="00D56642">
        <w:rPr>
          <w:sz w:val="32"/>
          <w:szCs w:val="32"/>
          <w:lang w:val="en-US"/>
        </w:rPr>
        <w:t xml:space="preserve">insights into the data. </w:t>
      </w:r>
    </w:p>
    <w:p w14:paraId="359C48E0" w14:textId="4ADFBD43" w:rsidR="005172B2" w:rsidRDefault="00785B5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This</w:t>
      </w:r>
      <w:r w:rsidR="00D56642" w:rsidRPr="00D56642">
        <w:rPr>
          <w:sz w:val="32"/>
          <w:szCs w:val="32"/>
          <w:lang w:val="en-US"/>
        </w:rPr>
        <w:t xml:space="preserve"> survey causes us to think and be reflective</w:t>
      </w:r>
      <w:r w:rsidR="004973DE">
        <w:rPr>
          <w:sz w:val="32"/>
          <w:szCs w:val="32"/>
          <w:lang w:val="en-US"/>
        </w:rPr>
        <w:t xml:space="preserve"> about</w:t>
      </w:r>
      <w:r w:rsidR="00D56642" w:rsidRPr="00D56642">
        <w:rPr>
          <w:sz w:val="32"/>
          <w:szCs w:val="32"/>
          <w:lang w:val="en-US"/>
        </w:rPr>
        <w:t xml:space="preserve"> the kind of parish we are, </w:t>
      </w:r>
      <w:r w:rsidR="001D4FCE">
        <w:rPr>
          <w:sz w:val="32"/>
          <w:szCs w:val="32"/>
          <w:lang w:val="en-US"/>
        </w:rPr>
        <w:t xml:space="preserve">what </w:t>
      </w:r>
      <w:r w:rsidR="00D56642" w:rsidRPr="00D56642">
        <w:rPr>
          <w:sz w:val="32"/>
          <w:szCs w:val="32"/>
          <w:lang w:val="en-US"/>
        </w:rPr>
        <w:t xml:space="preserve">we have become and </w:t>
      </w:r>
      <w:r w:rsidR="001D4FCE">
        <w:rPr>
          <w:sz w:val="32"/>
          <w:szCs w:val="32"/>
          <w:lang w:val="en-US"/>
        </w:rPr>
        <w:t>who we</w:t>
      </w:r>
      <w:r w:rsidR="00D56642" w:rsidRPr="00D56642">
        <w:rPr>
          <w:sz w:val="32"/>
          <w:szCs w:val="32"/>
          <w:lang w:val="en-US"/>
        </w:rPr>
        <w:t xml:space="preserve"> would like to be. I say ‘we’ because parish life is participative – we cannot be onlookers. We all make up the fabric of the parish </w:t>
      </w:r>
      <w:r w:rsidR="001D4FCE">
        <w:rPr>
          <w:sz w:val="32"/>
          <w:szCs w:val="32"/>
          <w:lang w:val="en-US"/>
        </w:rPr>
        <w:t>participating</w:t>
      </w:r>
      <w:r w:rsidR="00D56642" w:rsidRPr="00D56642">
        <w:rPr>
          <w:sz w:val="32"/>
          <w:szCs w:val="32"/>
          <w:lang w:val="en-US"/>
        </w:rPr>
        <w:t xml:space="preserve"> in our own ways</w:t>
      </w:r>
      <w:r w:rsidR="005172B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and </w:t>
      </w:r>
      <w:r w:rsidR="005172B2">
        <w:rPr>
          <w:sz w:val="32"/>
          <w:szCs w:val="32"/>
          <w:lang w:val="en-US"/>
        </w:rPr>
        <w:t>as we are called by God</w:t>
      </w:r>
      <w:r w:rsidR="00D56642" w:rsidRPr="00D56642">
        <w:rPr>
          <w:sz w:val="32"/>
          <w:szCs w:val="32"/>
          <w:lang w:val="en-US"/>
        </w:rPr>
        <w:t xml:space="preserve">. </w:t>
      </w:r>
    </w:p>
    <w:p w14:paraId="5238AA1C" w14:textId="01E9296F" w:rsidR="00D56642" w:rsidRDefault="00D56642">
      <w:pPr>
        <w:rPr>
          <w:sz w:val="32"/>
          <w:szCs w:val="32"/>
          <w:lang w:val="en-US"/>
        </w:rPr>
      </w:pPr>
      <w:r w:rsidRPr="00D56642">
        <w:rPr>
          <w:sz w:val="32"/>
          <w:szCs w:val="32"/>
          <w:lang w:val="en-US"/>
        </w:rPr>
        <w:t xml:space="preserve">Thank you for your </w:t>
      </w:r>
      <w:r w:rsidR="005172B2" w:rsidRPr="00D56642">
        <w:rPr>
          <w:sz w:val="32"/>
          <w:szCs w:val="32"/>
          <w:lang w:val="en-US"/>
        </w:rPr>
        <w:t xml:space="preserve">time </w:t>
      </w:r>
      <w:r w:rsidR="00AF6F0E">
        <w:rPr>
          <w:sz w:val="32"/>
          <w:szCs w:val="32"/>
          <w:lang w:val="en-US"/>
        </w:rPr>
        <w:t>and God bless you</w:t>
      </w:r>
      <w:r w:rsidR="00D87674">
        <w:rPr>
          <w:sz w:val="32"/>
          <w:szCs w:val="32"/>
          <w:lang w:val="en-US"/>
        </w:rPr>
        <w:t xml:space="preserve">. </w:t>
      </w:r>
    </w:p>
    <w:p w14:paraId="50A8C15A" w14:textId="68E741C4" w:rsidR="005172B2" w:rsidRPr="00D56642" w:rsidRDefault="005172B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If you have any questions please contact F</w:t>
      </w:r>
      <w:r w:rsidR="009A2B66">
        <w:rPr>
          <w:sz w:val="32"/>
          <w:szCs w:val="32"/>
          <w:lang w:val="en-US"/>
        </w:rPr>
        <w:t>r</w:t>
      </w:r>
      <w:r>
        <w:rPr>
          <w:sz w:val="32"/>
          <w:szCs w:val="32"/>
          <w:lang w:val="en-US"/>
        </w:rPr>
        <w:t xml:space="preserve"> </w:t>
      </w:r>
      <w:r w:rsidR="00AF6F0E">
        <w:rPr>
          <w:sz w:val="32"/>
          <w:szCs w:val="32"/>
          <w:lang w:val="en-US"/>
        </w:rPr>
        <w:t>&lt;NAME&gt;</w:t>
      </w:r>
      <w:r>
        <w:rPr>
          <w:sz w:val="32"/>
          <w:szCs w:val="32"/>
          <w:lang w:val="en-US"/>
        </w:rPr>
        <w:t xml:space="preserve">, </w:t>
      </w:r>
      <w:r w:rsidR="009A2B66">
        <w:rPr>
          <w:sz w:val="32"/>
          <w:szCs w:val="32"/>
          <w:lang w:val="en-US"/>
        </w:rPr>
        <w:t xml:space="preserve">or </w:t>
      </w:r>
      <w:r>
        <w:rPr>
          <w:sz w:val="32"/>
          <w:szCs w:val="32"/>
          <w:lang w:val="en-US"/>
        </w:rPr>
        <w:t>me or any member of the PPC</w:t>
      </w:r>
      <w:r w:rsidR="00D87674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or the parish office. </w:t>
      </w:r>
    </w:p>
    <w:sectPr w:rsidR="005172B2" w:rsidRPr="00D5664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14040" w14:textId="77777777" w:rsidR="009C5C1A" w:rsidRDefault="009C5C1A" w:rsidP="00A60EA8">
      <w:pPr>
        <w:spacing w:after="0" w:line="240" w:lineRule="auto"/>
      </w:pPr>
      <w:r>
        <w:separator/>
      </w:r>
    </w:p>
  </w:endnote>
  <w:endnote w:type="continuationSeparator" w:id="0">
    <w:p w14:paraId="5863DA99" w14:textId="77777777" w:rsidR="009C5C1A" w:rsidRDefault="009C5C1A" w:rsidP="00A6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311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37466" w14:textId="68F63AF3" w:rsidR="00A60EA8" w:rsidRDefault="00A60E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A2937C" w14:textId="77777777" w:rsidR="00A60EA8" w:rsidRDefault="00A6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1117" w14:textId="77777777" w:rsidR="009C5C1A" w:rsidRDefault="009C5C1A" w:rsidP="00A60EA8">
      <w:pPr>
        <w:spacing w:after="0" w:line="240" w:lineRule="auto"/>
      </w:pPr>
      <w:r>
        <w:separator/>
      </w:r>
    </w:p>
  </w:footnote>
  <w:footnote w:type="continuationSeparator" w:id="0">
    <w:p w14:paraId="08BD0ACA" w14:textId="77777777" w:rsidR="009C5C1A" w:rsidRDefault="009C5C1A" w:rsidP="00A60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0F"/>
    <w:rsid w:val="00025CD4"/>
    <w:rsid w:val="00133AAB"/>
    <w:rsid w:val="001D4FCE"/>
    <w:rsid w:val="00213A7E"/>
    <w:rsid w:val="002A4E10"/>
    <w:rsid w:val="002A5A22"/>
    <w:rsid w:val="002B50E7"/>
    <w:rsid w:val="00300DAC"/>
    <w:rsid w:val="00326B64"/>
    <w:rsid w:val="00457A20"/>
    <w:rsid w:val="004973DE"/>
    <w:rsid w:val="005172B2"/>
    <w:rsid w:val="005915CB"/>
    <w:rsid w:val="00673A0F"/>
    <w:rsid w:val="006851CA"/>
    <w:rsid w:val="006B26D7"/>
    <w:rsid w:val="0075567B"/>
    <w:rsid w:val="00785B56"/>
    <w:rsid w:val="0080370C"/>
    <w:rsid w:val="00862D0C"/>
    <w:rsid w:val="008D2DEA"/>
    <w:rsid w:val="009009C2"/>
    <w:rsid w:val="009675B3"/>
    <w:rsid w:val="00977EF6"/>
    <w:rsid w:val="009A2B66"/>
    <w:rsid w:val="009C5C1A"/>
    <w:rsid w:val="00A42F0A"/>
    <w:rsid w:val="00A60EA8"/>
    <w:rsid w:val="00AA2FE0"/>
    <w:rsid w:val="00AF6F0E"/>
    <w:rsid w:val="00BE31E7"/>
    <w:rsid w:val="00C309E8"/>
    <w:rsid w:val="00CC3604"/>
    <w:rsid w:val="00D12AFA"/>
    <w:rsid w:val="00D3007C"/>
    <w:rsid w:val="00D56642"/>
    <w:rsid w:val="00D87674"/>
    <w:rsid w:val="00E92194"/>
    <w:rsid w:val="00E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A9593"/>
  <w15:chartTrackingRefBased/>
  <w15:docId w15:val="{06D06909-433E-43A8-A14A-48A264A8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A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2A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A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0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A8"/>
  </w:style>
  <w:style w:type="paragraph" w:styleId="Footer">
    <w:name w:val="footer"/>
    <w:basedOn w:val="Normal"/>
    <w:link w:val="FooterChar"/>
    <w:uiPriority w:val="99"/>
    <w:unhideWhenUsed/>
    <w:rsid w:val="00A60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matthew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Parkin</dc:creator>
  <cp:keywords/>
  <dc:description/>
  <cp:lastModifiedBy>Karen Parkin</cp:lastModifiedBy>
  <cp:revision>4</cp:revision>
  <cp:lastPrinted>2024-08-03T12:23:00Z</cp:lastPrinted>
  <dcterms:created xsi:type="dcterms:W3CDTF">2024-08-06T07:50:00Z</dcterms:created>
  <dcterms:modified xsi:type="dcterms:W3CDTF">2024-08-06T07:53:00Z</dcterms:modified>
</cp:coreProperties>
</file>